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华文细黑" w:hAnsi="华文细黑" w:eastAsia="华文细黑" w:cs="华文细黑"/>
          <w:b/>
          <w:bCs w:val="0"/>
          <w:color w:val="000000"/>
          <w:kern w:val="0"/>
          <w:sz w:val="44"/>
          <w:szCs w:val="44"/>
        </w:rPr>
      </w:pPr>
      <w:r>
        <w:rPr>
          <w:rFonts w:hint="eastAsia" w:ascii="华文细黑" w:hAnsi="华文细黑" w:eastAsia="华文细黑" w:cs="华文细黑"/>
          <w:b/>
          <w:bCs w:val="0"/>
          <w:color w:val="000000"/>
          <w:kern w:val="0"/>
          <w:sz w:val="44"/>
          <w:szCs w:val="44"/>
        </w:rPr>
        <w:t>海南大学教育基金会关于</w:t>
      </w:r>
    </w:p>
    <w:p>
      <w:pPr>
        <w:spacing w:line="560" w:lineRule="exact"/>
        <w:jc w:val="center"/>
        <w:rPr>
          <w:rFonts w:hint="eastAsia" w:ascii="华文细黑" w:hAnsi="华文细黑" w:eastAsia="华文细黑" w:cs="华文细黑"/>
          <w:b/>
          <w:bCs w:val="0"/>
          <w:color w:val="000000"/>
          <w:kern w:val="0"/>
          <w:sz w:val="44"/>
          <w:szCs w:val="44"/>
        </w:rPr>
      </w:pPr>
      <w:r>
        <w:rPr>
          <w:rFonts w:hint="eastAsia" w:ascii="华文细黑" w:hAnsi="华文细黑" w:eastAsia="华文细黑" w:cs="华文细黑"/>
          <w:b/>
          <w:bCs w:val="0"/>
          <w:color w:val="000000"/>
          <w:kern w:val="0"/>
          <w:sz w:val="44"/>
          <w:szCs w:val="44"/>
          <w:lang w:val="en-US" w:eastAsia="zh-CN"/>
        </w:rPr>
        <w:t>XX</w:t>
      </w:r>
      <w:r>
        <w:rPr>
          <w:rFonts w:hint="eastAsia" w:ascii="华文细黑" w:hAnsi="华文细黑" w:eastAsia="华文细黑" w:cs="华文细黑"/>
          <w:b/>
          <w:bCs w:val="0"/>
          <w:color w:val="000000"/>
          <w:kern w:val="0"/>
          <w:sz w:val="44"/>
          <w:szCs w:val="44"/>
        </w:rPr>
        <w:t>捐赠资金的管理办法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为促进海南大学科研事业发展和研究成果转化，根据《中国人民共和国公益事业捐赠法》《基金会管理条例》（国务院令第400号）规定，充分尊重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的捐赠意愿，结合学校实际，制定本办法。</w:t>
      </w:r>
    </w:p>
    <w:p>
      <w:pPr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该捐赠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财产（此处说明具体捐赠内容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用于支持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XXXXXX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3" w:firstLineChars="200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该捐赠资金具体可用于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XXXXXXXXXX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等。</w:t>
      </w:r>
    </w:p>
    <w:p>
      <w:p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"/>
          <w:b/>
          <w:color w:val="000000"/>
          <w:kern w:val="0"/>
          <w:sz w:val="32"/>
          <w:szCs w:val="32"/>
        </w:rPr>
        <w:t>第四条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该捐赠资金的校内财务负责人为海南大学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XX老师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"/>
          <w:b/>
          <w:color w:val="000000"/>
          <w:kern w:val="0"/>
          <w:sz w:val="32"/>
          <w:szCs w:val="32"/>
        </w:rPr>
        <w:t>第五条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本办法由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、海南大学教育基金会共同解释。</w:t>
      </w:r>
    </w:p>
    <w:p>
      <w:pPr>
        <w:spacing w:line="560" w:lineRule="exact"/>
        <w:ind w:firstLine="645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color w:val="000000"/>
          <w:kern w:val="0"/>
          <w:sz w:val="32"/>
          <w:szCs w:val="32"/>
        </w:rPr>
        <w:t xml:space="preserve">第六条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 xml:space="preserve"> 本办法自捐赠协议签订之日起实施。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71C"/>
    <w:rsid w:val="0002490F"/>
    <w:rsid w:val="002643B1"/>
    <w:rsid w:val="00381E7A"/>
    <w:rsid w:val="003821E2"/>
    <w:rsid w:val="00481B6D"/>
    <w:rsid w:val="00533432"/>
    <w:rsid w:val="005908BA"/>
    <w:rsid w:val="005F4587"/>
    <w:rsid w:val="006106EB"/>
    <w:rsid w:val="00895575"/>
    <w:rsid w:val="008A0E33"/>
    <w:rsid w:val="00AA698E"/>
    <w:rsid w:val="00B87E2C"/>
    <w:rsid w:val="00C21B9D"/>
    <w:rsid w:val="00C26DA0"/>
    <w:rsid w:val="00C87CF6"/>
    <w:rsid w:val="00D324A3"/>
    <w:rsid w:val="00ED1311"/>
    <w:rsid w:val="00F61DA1"/>
    <w:rsid w:val="00FB571C"/>
    <w:rsid w:val="00FF2660"/>
    <w:rsid w:val="0DCC1115"/>
    <w:rsid w:val="145520AC"/>
    <w:rsid w:val="1EFC2787"/>
    <w:rsid w:val="2CF65780"/>
    <w:rsid w:val="3A105E73"/>
    <w:rsid w:val="415B7189"/>
    <w:rsid w:val="42A37A0A"/>
    <w:rsid w:val="49473441"/>
    <w:rsid w:val="4A9A744B"/>
    <w:rsid w:val="52D5605F"/>
    <w:rsid w:val="55944E49"/>
    <w:rsid w:val="5C01222C"/>
    <w:rsid w:val="5FF94A7C"/>
    <w:rsid w:val="653006B6"/>
    <w:rsid w:val="6653653C"/>
    <w:rsid w:val="67FD19D3"/>
    <w:rsid w:val="6EB61BBF"/>
    <w:rsid w:val="71BE3DD8"/>
    <w:rsid w:val="7289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字符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58</Words>
  <Characters>334</Characters>
  <Lines>2</Lines>
  <Paragraphs>1</Paragraphs>
  <TotalTime>2</TotalTime>
  <ScaleCrop>false</ScaleCrop>
  <LinksUpToDate>false</LinksUpToDate>
  <CharactersWithSpaces>391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2021-01-19T10:49:00Z</dcterms:created>
  <dc:creator>user</dc:creator>
  <cp:lastModifiedBy>司秀梅</cp:lastModifiedBy>
  <cp:lastPrinted>2015-12-03T00:10:00Z</cp:lastPrinted>
  <dcterms:modified xsi:type="dcterms:W3CDTF">2021-04-27T00:59:08Z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63F3E110CD4A4B17B70420FC7AE02127</vt:lpwstr>
  </property>
</Properties>
</file>